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DAA" w:rsidRPr="00111DAA" w:rsidRDefault="00111DAA" w:rsidP="00111DAA">
      <w:pPr>
        <w:widowControl w:val="0"/>
        <w:autoSpaceDE w:val="0"/>
        <w:autoSpaceDN w:val="0"/>
        <w:adjustRightInd w:val="0"/>
        <w:spacing w:after="240"/>
        <w:rPr>
          <w:rFonts w:ascii="Arial" w:hAnsi="Arial" w:cs="Arial"/>
          <w:sz w:val="36"/>
          <w:szCs w:val="36"/>
        </w:rPr>
      </w:pPr>
      <w:r w:rsidRPr="00111DAA">
        <w:rPr>
          <w:rFonts w:ascii="Arial" w:hAnsi="Arial" w:cs="Arial"/>
          <w:b/>
          <w:bCs/>
          <w:sz w:val="36"/>
          <w:szCs w:val="36"/>
        </w:rPr>
        <w:t>Environmental Health Coalition Launches New Website</w:t>
      </w:r>
    </w:p>
    <w:p w:rsidR="00111DAA" w:rsidRPr="00111DAA" w:rsidRDefault="00111DAA" w:rsidP="00111DAA">
      <w:pPr>
        <w:widowControl w:val="0"/>
        <w:autoSpaceDE w:val="0"/>
        <w:autoSpaceDN w:val="0"/>
        <w:adjustRightInd w:val="0"/>
        <w:spacing w:after="240"/>
        <w:rPr>
          <w:rFonts w:ascii="Arial" w:hAnsi="Arial" w:cs="Arial"/>
          <w:i/>
          <w:sz w:val="36"/>
          <w:szCs w:val="36"/>
        </w:rPr>
      </w:pPr>
      <w:r w:rsidRPr="00111DAA">
        <w:rPr>
          <w:rFonts w:ascii="Arial" w:hAnsi="Arial" w:cs="Arial"/>
          <w:i/>
          <w:sz w:val="36"/>
          <w:szCs w:val="36"/>
        </w:rPr>
        <w:t>Bilingual site tells the environmental justice stories in San Diego, Tijuana</w:t>
      </w:r>
    </w:p>
    <w:p w:rsidR="00111DAA" w:rsidRPr="00111DAA" w:rsidRDefault="00111DAA" w:rsidP="00111DAA">
      <w:pPr>
        <w:widowControl w:val="0"/>
        <w:autoSpaceDE w:val="0"/>
        <w:autoSpaceDN w:val="0"/>
        <w:adjustRightInd w:val="0"/>
        <w:spacing w:after="240"/>
        <w:rPr>
          <w:rFonts w:ascii="Arial" w:hAnsi="Arial" w:cs="Arial"/>
        </w:rPr>
      </w:pPr>
      <w:r w:rsidRPr="00111DAA">
        <w:rPr>
          <w:rFonts w:ascii="Arial" w:hAnsi="Arial" w:cs="Arial"/>
        </w:rPr>
        <w:t xml:space="preserve">SAN DIEGO, July 17, 2012 – </w:t>
      </w:r>
      <w:r w:rsidRPr="00111DAA">
        <w:rPr>
          <w:rFonts w:ascii="Arial" w:hAnsi="Arial" w:cs="Arial"/>
          <w:color w:val="0000FF"/>
        </w:rPr>
        <w:t xml:space="preserve">Environmental Health Coalition </w:t>
      </w:r>
      <w:r w:rsidRPr="00111DAA">
        <w:rPr>
          <w:rFonts w:ascii="Arial" w:hAnsi="Arial" w:cs="Arial"/>
        </w:rPr>
        <w:t xml:space="preserve">(EHC), a nonprofit dedicated to achieving environmental and social justice, introduced today its new website at </w:t>
      </w:r>
      <w:r w:rsidRPr="00111DAA">
        <w:rPr>
          <w:rFonts w:ascii="Arial" w:hAnsi="Arial" w:cs="Arial"/>
          <w:color w:val="0000FF"/>
        </w:rPr>
        <w:t>www.EnvironmentalHealth.org</w:t>
      </w:r>
      <w:r w:rsidRPr="00111DAA">
        <w:rPr>
          <w:rFonts w:ascii="Arial" w:hAnsi="Arial" w:cs="Arial"/>
        </w:rPr>
        <w:t xml:space="preserve">. The organization leads the nation in empowering low-income communities and communities of color to fight for their rights to </w:t>
      </w:r>
      <w:proofErr w:type="gramStart"/>
      <w:r w:rsidRPr="00111DAA">
        <w:rPr>
          <w:rFonts w:ascii="Arial" w:hAnsi="Arial" w:cs="Arial"/>
        </w:rPr>
        <w:t>live,</w:t>
      </w:r>
      <w:proofErr w:type="gramEnd"/>
      <w:r w:rsidRPr="00111DAA">
        <w:rPr>
          <w:rFonts w:ascii="Arial" w:hAnsi="Arial" w:cs="Arial"/>
        </w:rPr>
        <w:t xml:space="preserve"> work and play in clean and safe environments. EHC's revamped website is a new tool that communities throughout the region, U.S. and beyond can use in their battles against the burdensome toxics and pollution they face daily.</w:t>
      </w:r>
    </w:p>
    <w:p w:rsidR="00111DAA" w:rsidRPr="00111DAA" w:rsidRDefault="00111DAA" w:rsidP="00111DAA">
      <w:pPr>
        <w:widowControl w:val="0"/>
        <w:autoSpaceDE w:val="0"/>
        <w:autoSpaceDN w:val="0"/>
        <w:adjustRightInd w:val="0"/>
        <w:spacing w:after="240"/>
        <w:rPr>
          <w:rFonts w:ascii="Arial" w:hAnsi="Arial" w:cs="Arial"/>
        </w:rPr>
      </w:pPr>
      <w:r w:rsidRPr="00111DAA">
        <w:rPr>
          <w:rFonts w:ascii="Arial" w:hAnsi="Arial" w:cs="Arial"/>
        </w:rPr>
        <w:t>EHC's new website features:</w:t>
      </w:r>
    </w:p>
    <w:p w:rsidR="00111DAA" w:rsidRPr="00111DAA" w:rsidRDefault="00111DAA" w:rsidP="00111DAA">
      <w:pPr>
        <w:widowControl w:val="0"/>
        <w:numPr>
          <w:ilvl w:val="0"/>
          <w:numId w:val="1"/>
        </w:numPr>
        <w:tabs>
          <w:tab w:val="left" w:pos="220"/>
          <w:tab w:val="left" w:pos="720"/>
        </w:tabs>
        <w:autoSpaceDE w:val="0"/>
        <w:autoSpaceDN w:val="0"/>
        <w:adjustRightInd w:val="0"/>
        <w:spacing w:after="266"/>
        <w:ind w:hanging="720"/>
        <w:rPr>
          <w:rFonts w:ascii="Arial" w:hAnsi="Arial" w:cs="Arial"/>
        </w:rPr>
      </w:pPr>
      <w:r w:rsidRPr="00111DAA">
        <w:rPr>
          <w:rFonts w:ascii="Arial" w:hAnsi="Arial" w:cs="Arial"/>
          <w:color w:val="0000FF"/>
        </w:rPr>
        <w:t>Bilingual Information</w:t>
      </w:r>
      <w:r w:rsidRPr="00111DAA">
        <w:rPr>
          <w:rFonts w:ascii="Arial" w:hAnsi="Arial" w:cs="Arial"/>
        </w:rPr>
        <w:t xml:space="preserve">: A full Spanish site to more effectively serve Latino  communities. The organization is still translating all the pages. </w:t>
      </w:r>
    </w:p>
    <w:p w:rsidR="00111DAA" w:rsidRPr="00111DAA" w:rsidRDefault="00111DAA" w:rsidP="00111DAA">
      <w:pPr>
        <w:widowControl w:val="0"/>
        <w:numPr>
          <w:ilvl w:val="0"/>
          <w:numId w:val="1"/>
        </w:numPr>
        <w:tabs>
          <w:tab w:val="left" w:pos="220"/>
          <w:tab w:val="left" w:pos="720"/>
        </w:tabs>
        <w:autoSpaceDE w:val="0"/>
        <w:autoSpaceDN w:val="0"/>
        <w:adjustRightInd w:val="0"/>
        <w:spacing w:after="266"/>
        <w:ind w:hanging="720"/>
        <w:rPr>
          <w:rFonts w:ascii="Arial" w:hAnsi="Arial" w:cs="Arial"/>
        </w:rPr>
      </w:pPr>
      <w:r w:rsidRPr="00111DAA">
        <w:rPr>
          <w:rFonts w:ascii="Arial" w:hAnsi="Arial" w:cs="Arial"/>
          <w:color w:val="0000FF"/>
        </w:rPr>
        <w:t>Take Action</w:t>
      </w:r>
      <w:r w:rsidRPr="00111DAA">
        <w:rPr>
          <w:rFonts w:ascii="Arial" w:hAnsi="Arial" w:cs="Arial"/>
        </w:rPr>
        <w:t xml:space="preserve">: A one-stop-shop for "calls to action" needed by EHC  communities to achieve their goals. Action items will include attendance at hearings, calling or writing public officials, donating, sharing info on social media and more. </w:t>
      </w:r>
    </w:p>
    <w:p w:rsidR="00111DAA" w:rsidRPr="00111DAA" w:rsidRDefault="00111DAA" w:rsidP="00111DAA">
      <w:pPr>
        <w:widowControl w:val="0"/>
        <w:numPr>
          <w:ilvl w:val="0"/>
          <w:numId w:val="1"/>
        </w:numPr>
        <w:tabs>
          <w:tab w:val="left" w:pos="220"/>
          <w:tab w:val="left" w:pos="720"/>
        </w:tabs>
        <w:autoSpaceDE w:val="0"/>
        <w:autoSpaceDN w:val="0"/>
        <w:adjustRightInd w:val="0"/>
        <w:spacing w:after="266"/>
        <w:ind w:hanging="720"/>
        <w:rPr>
          <w:rFonts w:ascii="Arial" w:hAnsi="Arial" w:cs="Arial"/>
        </w:rPr>
      </w:pPr>
      <w:r w:rsidRPr="00111DAA">
        <w:rPr>
          <w:rFonts w:ascii="Arial" w:hAnsi="Arial" w:cs="Arial"/>
          <w:color w:val="0000FF"/>
        </w:rPr>
        <w:t>Environmental Justice History</w:t>
      </w:r>
      <w:r w:rsidRPr="00111DAA">
        <w:rPr>
          <w:rFonts w:ascii="Arial" w:hAnsi="Arial" w:cs="Arial"/>
        </w:rPr>
        <w:t xml:space="preserve">: A full background of environmental justice issues in San Diego communities such as Barrio Logan, City Heights, National City, Sherman Heights and Tijuana neighborhoods such as Colonia </w:t>
      </w:r>
      <w:proofErr w:type="spellStart"/>
      <w:r w:rsidRPr="00111DAA">
        <w:rPr>
          <w:rFonts w:ascii="Arial" w:hAnsi="Arial" w:cs="Arial"/>
        </w:rPr>
        <w:t>Chilpancingo</w:t>
      </w:r>
      <w:proofErr w:type="spellEnd"/>
      <w:r w:rsidRPr="00111DAA">
        <w:rPr>
          <w:rFonts w:ascii="Arial" w:hAnsi="Arial" w:cs="Arial"/>
        </w:rPr>
        <w:t xml:space="preserve">. </w:t>
      </w:r>
    </w:p>
    <w:p w:rsidR="00111DAA" w:rsidRPr="00111DAA" w:rsidRDefault="00111DAA" w:rsidP="00111DAA">
      <w:pPr>
        <w:widowControl w:val="0"/>
        <w:numPr>
          <w:ilvl w:val="0"/>
          <w:numId w:val="1"/>
        </w:numPr>
        <w:tabs>
          <w:tab w:val="left" w:pos="220"/>
          <w:tab w:val="left" w:pos="720"/>
        </w:tabs>
        <w:autoSpaceDE w:val="0"/>
        <w:autoSpaceDN w:val="0"/>
        <w:adjustRightInd w:val="0"/>
        <w:spacing w:after="266"/>
        <w:ind w:hanging="720"/>
        <w:rPr>
          <w:rFonts w:ascii="Arial" w:hAnsi="Arial" w:cs="Arial"/>
        </w:rPr>
      </w:pPr>
      <w:r w:rsidRPr="00111DAA">
        <w:rPr>
          <w:rFonts w:ascii="Arial" w:hAnsi="Arial" w:cs="Arial"/>
          <w:color w:val="0000FF"/>
        </w:rPr>
        <w:t>Media Center</w:t>
      </w:r>
      <w:r w:rsidRPr="00111DAA">
        <w:rPr>
          <w:rFonts w:ascii="Arial" w:hAnsi="Arial" w:cs="Arial"/>
        </w:rPr>
        <w:t xml:space="preserve">: A complete listing of newsletters, press releases and media coverage revolving around environmental justice issues in San Diego. </w:t>
      </w:r>
    </w:p>
    <w:p w:rsidR="00111DAA" w:rsidRPr="00111DAA" w:rsidRDefault="00111DAA" w:rsidP="00111DAA">
      <w:pPr>
        <w:widowControl w:val="0"/>
        <w:numPr>
          <w:ilvl w:val="0"/>
          <w:numId w:val="1"/>
        </w:numPr>
        <w:tabs>
          <w:tab w:val="left" w:pos="220"/>
          <w:tab w:val="left" w:pos="720"/>
        </w:tabs>
        <w:autoSpaceDE w:val="0"/>
        <w:autoSpaceDN w:val="0"/>
        <w:adjustRightInd w:val="0"/>
        <w:spacing w:after="266"/>
        <w:ind w:hanging="720"/>
        <w:rPr>
          <w:rFonts w:ascii="Arial" w:hAnsi="Arial" w:cs="Arial"/>
        </w:rPr>
      </w:pPr>
      <w:r w:rsidRPr="00111DAA">
        <w:rPr>
          <w:rFonts w:ascii="Arial" w:hAnsi="Arial" w:cs="Arial"/>
          <w:color w:val="0000FF"/>
        </w:rPr>
        <w:t>Sustainability Circle</w:t>
      </w:r>
      <w:r w:rsidRPr="00111DAA">
        <w:rPr>
          <w:rFonts w:ascii="Arial" w:hAnsi="Arial" w:cs="Arial"/>
        </w:rPr>
        <w:t xml:space="preserve">: A secure, online monthly giving </w:t>
      </w:r>
      <w:proofErr w:type="gramStart"/>
      <w:r w:rsidRPr="00111DAA">
        <w:rPr>
          <w:rFonts w:ascii="Arial" w:hAnsi="Arial" w:cs="Arial"/>
        </w:rPr>
        <w:t>program</w:t>
      </w:r>
      <w:proofErr w:type="gramEnd"/>
      <w:r w:rsidRPr="00111DAA">
        <w:rPr>
          <w:rFonts w:ascii="Arial" w:hAnsi="Arial" w:cs="Arial"/>
        </w:rPr>
        <w:t xml:space="preserve"> to fund the  incredible work EHC does to help communities achieve victories. </w:t>
      </w:r>
    </w:p>
    <w:p w:rsidR="00111DAA" w:rsidRPr="00111DAA" w:rsidRDefault="00111DAA" w:rsidP="00111DAA">
      <w:pPr>
        <w:widowControl w:val="0"/>
        <w:numPr>
          <w:ilvl w:val="0"/>
          <w:numId w:val="1"/>
        </w:numPr>
        <w:tabs>
          <w:tab w:val="left" w:pos="220"/>
          <w:tab w:val="left" w:pos="720"/>
        </w:tabs>
        <w:autoSpaceDE w:val="0"/>
        <w:autoSpaceDN w:val="0"/>
        <w:adjustRightInd w:val="0"/>
        <w:spacing w:after="266"/>
        <w:ind w:hanging="720"/>
        <w:rPr>
          <w:rFonts w:ascii="Arial" w:hAnsi="Arial" w:cs="Arial"/>
        </w:rPr>
      </w:pPr>
      <w:r w:rsidRPr="00111DAA">
        <w:rPr>
          <w:rFonts w:ascii="Arial" w:hAnsi="Arial" w:cs="Arial"/>
        </w:rPr>
        <w:t xml:space="preserve">Social Media: Fully integrated Facebook, Twitter, YouTube and </w:t>
      </w:r>
      <w:r w:rsidRPr="00111DAA">
        <w:rPr>
          <w:rFonts w:ascii="Arial" w:hAnsi="Arial" w:cs="Arial"/>
          <w:color w:val="0000FF"/>
        </w:rPr>
        <w:t>email signups</w:t>
      </w:r>
      <w:r w:rsidRPr="00111DAA">
        <w:rPr>
          <w:rFonts w:ascii="Arial" w:hAnsi="Arial" w:cs="Arial"/>
        </w:rPr>
        <w:t xml:space="preserve">. </w:t>
      </w:r>
    </w:p>
    <w:p w:rsidR="00111DAA" w:rsidRPr="00111DAA" w:rsidRDefault="00111DAA" w:rsidP="00111DAA">
      <w:pPr>
        <w:widowControl w:val="0"/>
        <w:numPr>
          <w:ilvl w:val="0"/>
          <w:numId w:val="1"/>
        </w:numPr>
        <w:tabs>
          <w:tab w:val="left" w:pos="220"/>
          <w:tab w:val="left" w:pos="720"/>
        </w:tabs>
        <w:autoSpaceDE w:val="0"/>
        <w:autoSpaceDN w:val="0"/>
        <w:adjustRightInd w:val="0"/>
        <w:spacing w:after="266"/>
        <w:ind w:hanging="720"/>
        <w:rPr>
          <w:rFonts w:ascii="Arial" w:hAnsi="Arial" w:cs="Arial"/>
        </w:rPr>
      </w:pPr>
      <w:r w:rsidRPr="00111DAA">
        <w:rPr>
          <w:rFonts w:ascii="Arial" w:hAnsi="Arial" w:cs="Arial"/>
          <w:color w:val="0000FF"/>
        </w:rPr>
        <w:t>Environmental Justice Blog</w:t>
      </w:r>
      <w:r w:rsidRPr="00111DAA">
        <w:rPr>
          <w:rFonts w:ascii="Arial" w:hAnsi="Arial" w:cs="Arial"/>
        </w:rPr>
        <w:t>: Behind-the-scenes commentary, photos, video  and updates from EHC's work in the communities</w:t>
      </w:r>
      <w:proofErr w:type="gramStart"/>
      <w:r w:rsidRPr="00111DAA">
        <w:rPr>
          <w:rFonts w:ascii="Arial" w:hAnsi="Arial" w:cs="Arial"/>
        </w:rPr>
        <w:t>. </w:t>
      </w:r>
      <w:proofErr w:type="gramEnd"/>
      <w:r w:rsidRPr="00111DAA">
        <w:rPr>
          <w:rFonts w:ascii="Arial" w:hAnsi="Arial" w:cs="Arial"/>
        </w:rPr>
        <w:t>The new website also includes an improved "</w:t>
      </w:r>
      <w:r w:rsidRPr="00111DAA">
        <w:rPr>
          <w:rFonts w:ascii="Arial" w:hAnsi="Arial" w:cs="Arial"/>
          <w:color w:val="0000FF"/>
        </w:rPr>
        <w:t>Who We Are</w:t>
      </w:r>
      <w:r w:rsidRPr="00111DAA">
        <w:rPr>
          <w:rFonts w:ascii="Arial" w:hAnsi="Arial" w:cs="Arial"/>
        </w:rPr>
        <w:t xml:space="preserve">" section that introduces staff, board of directors and community leaders.  "The fights for environmental justice in our communities can take decades to realize," said Environmental Health Coalition's Executive Director </w:t>
      </w:r>
      <w:r w:rsidRPr="00111DAA">
        <w:rPr>
          <w:rFonts w:ascii="Arial" w:hAnsi="Arial" w:cs="Arial"/>
          <w:color w:val="0000FF"/>
        </w:rPr>
        <w:t xml:space="preserve">Diane </w:t>
      </w:r>
      <w:proofErr w:type="spellStart"/>
      <w:r w:rsidRPr="00111DAA">
        <w:rPr>
          <w:rFonts w:ascii="Arial" w:hAnsi="Arial" w:cs="Arial"/>
          <w:color w:val="0000FF"/>
        </w:rPr>
        <w:t>Takvorian</w:t>
      </w:r>
      <w:proofErr w:type="spellEnd"/>
      <w:r w:rsidRPr="00111DAA">
        <w:rPr>
          <w:rFonts w:ascii="Arial" w:hAnsi="Arial" w:cs="Arial"/>
        </w:rPr>
        <w:t xml:space="preserve">. "Environmental Health Coalition's new website is the only resource that memorializes this history </w:t>
      </w:r>
      <w:r w:rsidRPr="00111DAA">
        <w:rPr>
          <w:rFonts w:ascii="Arial" w:hAnsi="Arial" w:cs="Arial"/>
        </w:rPr>
        <w:lastRenderedPageBreak/>
        <w:t xml:space="preserve">to tell the stories of community members who make it happen. Our website builds on that history in our 'calls to action' on current pressing issues."  EHC worked with Design Action Collective to build the comprehensive site that tells the stories of low-income communities threatened by issues such as sub-standard housing, a lack of social services, low-paying jobs, limited open spaces, severe air pollution and lead contamination.  The website serves as a primary focus for EHC's main work including: </w:t>
      </w:r>
    </w:p>
    <w:p w:rsidR="00111DAA" w:rsidRPr="00111DAA" w:rsidRDefault="00111DAA" w:rsidP="00111DAA">
      <w:pPr>
        <w:widowControl w:val="0"/>
        <w:autoSpaceDE w:val="0"/>
        <w:autoSpaceDN w:val="0"/>
        <w:adjustRightInd w:val="0"/>
        <w:rPr>
          <w:rFonts w:ascii="Arial" w:hAnsi="Arial" w:cs="Arial"/>
        </w:rPr>
      </w:pPr>
      <w:r w:rsidRPr="00111DAA">
        <w:rPr>
          <w:rFonts w:ascii="Arial" w:hAnsi="Arial" w:cs="Arial"/>
          <w:noProof/>
        </w:rPr>
        <w:drawing>
          <wp:inline distT="0" distB="0" distL="0" distR="0" wp14:anchorId="0BB49640" wp14:editId="29F4D3E4">
            <wp:extent cx="1010285" cy="10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0285" cy="10795"/>
                    </a:xfrm>
                    <a:prstGeom prst="rect">
                      <a:avLst/>
                    </a:prstGeom>
                    <a:noFill/>
                    <a:ln>
                      <a:noFill/>
                    </a:ln>
                  </pic:spPr>
                </pic:pic>
              </a:graphicData>
            </a:graphic>
          </wp:inline>
        </w:drawing>
      </w:r>
      <w:r w:rsidRPr="00111DAA">
        <w:rPr>
          <w:rFonts w:ascii="Arial" w:hAnsi="Arial" w:cs="Arial"/>
        </w:rPr>
        <w:t xml:space="preserve"> </w:t>
      </w:r>
      <w:r w:rsidRPr="00111DAA">
        <w:rPr>
          <w:rFonts w:ascii="Arial" w:hAnsi="Arial" w:cs="Arial"/>
          <w:noProof/>
        </w:rPr>
        <w:drawing>
          <wp:inline distT="0" distB="0" distL="0" distR="0" wp14:anchorId="3071A5F9" wp14:editId="12F91AA0">
            <wp:extent cx="999490" cy="10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9490" cy="10795"/>
                    </a:xfrm>
                    <a:prstGeom prst="rect">
                      <a:avLst/>
                    </a:prstGeom>
                    <a:noFill/>
                    <a:ln>
                      <a:noFill/>
                    </a:ln>
                  </pic:spPr>
                </pic:pic>
              </a:graphicData>
            </a:graphic>
          </wp:inline>
        </w:drawing>
      </w:r>
      <w:r w:rsidRPr="00111DAA">
        <w:rPr>
          <w:rFonts w:ascii="Arial" w:hAnsi="Arial" w:cs="Arial"/>
        </w:rPr>
        <w:t xml:space="preserve"> </w:t>
      </w:r>
      <w:r w:rsidRPr="00111DAA">
        <w:rPr>
          <w:rFonts w:ascii="Arial" w:hAnsi="Arial" w:cs="Arial"/>
          <w:noProof/>
        </w:rPr>
        <w:drawing>
          <wp:inline distT="0" distB="0" distL="0" distR="0" wp14:anchorId="797F2571" wp14:editId="1DCC5E88">
            <wp:extent cx="690880" cy="107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880" cy="10795"/>
                    </a:xfrm>
                    <a:prstGeom prst="rect">
                      <a:avLst/>
                    </a:prstGeom>
                    <a:noFill/>
                    <a:ln>
                      <a:noFill/>
                    </a:ln>
                  </pic:spPr>
                </pic:pic>
              </a:graphicData>
            </a:graphic>
          </wp:inline>
        </w:drawing>
      </w:r>
      <w:r w:rsidRPr="00111DAA">
        <w:rPr>
          <w:rFonts w:ascii="Arial" w:hAnsi="Arial" w:cs="Arial"/>
        </w:rPr>
        <w:t xml:space="preserve"> </w:t>
      </w:r>
      <w:r w:rsidRPr="00111DAA">
        <w:rPr>
          <w:rFonts w:ascii="Arial" w:hAnsi="Arial" w:cs="Arial"/>
          <w:noProof/>
        </w:rPr>
        <w:drawing>
          <wp:inline distT="0" distB="0" distL="0" distR="0" wp14:anchorId="44535242" wp14:editId="4B87996C">
            <wp:extent cx="382905" cy="107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905" cy="10795"/>
                    </a:xfrm>
                    <a:prstGeom prst="rect">
                      <a:avLst/>
                    </a:prstGeom>
                    <a:noFill/>
                    <a:ln>
                      <a:noFill/>
                    </a:ln>
                  </pic:spPr>
                </pic:pic>
              </a:graphicData>
            </a:graphic>
          </wp:inline>
        </w:drawing>
      </w:r>
      <w:r w:rsidRPr="00111DAA">
        <w:rPr>
          <w:rFonts w:ascii="Arial" w:hAnsi="Arial" w:cs="Arial"/>
        </w:rPr>
        <w:t xml:space="preserve"> </w:t>
      </w:r>
      <w:r w:rsidRPr="00111DAA">
        <w:rPr>
          <w:rFonts w:ascii="Arial" w:hAnsi="Arial" w:cs="Arial"/>
          <w:noProof/>
        </w:rPr>
        <w:drawing>
          <wp:inline distT="0" distB="0" distL="0" distR="0" wp14:anchorId="2C15B035" wp14:editId="5715B147">
            <wp:extent cx="956945" cy="107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6945" cy="10795"/>
                    </a:xfrm>
                    <a:prstGeom prst="rect">
                      <a:avLst/>
                    </a:prstGeom>
                    <a:noFill/>
                    <a:ln>
                      <a:noFill/>
                    </a:ln>
                  </pic:spPr>
                </pic:pic>
              </a:graphicData>
            </a:graphic>
          </wp:inline>
        </w:drawing>
      </w:r>
      <w:r w:rsidRPr="00111DAA">
        <w:rPr>
          <w:rFonts w:ascii="Arial" w:hAnsi="Arial" w:cs="Arial"/>
        </w:rPr>
        <w:t xml:space="preserve"> </w:t>
      </w:r>
      <w:r w:rsidRPr="00111DAA">
        <w:rPr>
          <w:rFonts w:ascii="Arial" w:hAnsi="Arial" w:cs="Arial"/>
          <w:noProof/>
        </w:rPr>
        <w:drawing>
          <wp:inline distT="0" distB="0" distL="0" distR="0" wp14:anchorId="763ECA54" wp14:editId="61E4FB0A">
            <wp:extent cx="425450" cy="107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5450" cy="10795"/>
                    </a:xfrm>
                    <a:prstGeom prst="rect">
                      <a:avLst/>
                    </a:prstGeom>
                    <a:noFill/>
                    <a:ln>
                      <a:noFill/>
                    </a:ln>
                  </pic:spPr>
                </pic:pic>
              </a:graphicData>
            </a:graphic>
          </wp:inline>
        </w:drawing>
      </w:r>
      <w:r w:rsidRPr="00111DAA">
        <w:rPr>
          <w:rFonts w:ascii="Arial" w:hAnsi="Arial" w:cs="Arial"/>
        </w:rPr>
        <w:t xml:space="preserve"> </w:t>
      </w:r>
      <w:r w:rsidRPr="00111DAA">
        <w:rPr>
          <w:rFonts w:ascii="Arial" w:hAnsi="Arial" w:cs="Arial"/>
          <w:noProof/>
        </w:rPr>
        <w:drawing>
          <wp:inline distT="0" distB="0" distL="0" distR="0" wp14:anchorId="287F98A8" wp14:editId="42103FB2">
            <wp:extent cx="638175" cy="107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8175" cy="10795"/>
                    </a:xfrm>
                    <a:prstGeom prst="rect">
                      <a:avLst/>
                    </a:prstGeom>
                    <a:noFill/>
                    <a:ln>
                      <a:noFill/>
                    </a:ln>
                  </pic:spPr>
                </pic:pic>
              </a:graphicData>
            </a:graphic>
          </wp:inline>
        </w:drawing>
      </w:r>
      <w:r w:rsidRPr="00111DAA">
        <w:rPr>
          <w:rFonts w:ascii="Arial" w:hAnsi="Arial" w:cs="Arial"/>
        </w:rPr>
        <w:t xml:space="preserve"> </w:t>
      </w:r>
      <w:r w:rsidRPr="00111DAA">
        <w:rPr>
          <w:rFonts w:ascii="Arial" w:hAnsi="Arial" w:cs="Arial"/>
          <w:noProof/>
        </w:rPr>
        <w:drawing>
          <wp:inline distT="0" distB="0" distL="0" distR="0" wp14:anchorId="04686144" wp14:editId="336819C3">
            <wp:extent cx="436245" cy="107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6245" cy="10795"/>
                    </a:xfrm>
                    <a:prstGeom prst="rect">
                      <a:avLst/>
                    </a:prstGeom>
                    <a:noFill/>
                    <a:ln>
                      <a:noFill/>
                    </a:ln>
                  </pic:spPr>
                </pic:pic>
              </a:graphicData>
            </a:graphic>
          </wp:inline>
        </w:drawing>
      </w:r>
      <w:r w:rsidRPr="00111DAA">
        <w:rPr>
          <w:rFonts w:ascii="Arial" w:hAnsi="Arial" w:cs="Arial"/>
        </w:rPr>
        <w:t xml:space="preserve"> </w:t>
      </w:r>
      <w:r w:rsidRPr="00111DAA">
        <w:rPr>
          <w:rFonts w:ascii="Arial" w:hAnsi="Arial" w:cs="Arial"/>
          <w:noProof/>
        </w:rPr>
        <w:drawing>
          <wp:inline distT="0" distB="0" distL="0" distR="0" wp14:anchorId="3BB12030" wp14:editId="152C9CD1">
            <wp:extent cx="861060" cy="107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1060" cy="10795"/>
                    </a:xfrm>
                    <a:prstGeom prst="rect">
                      <a:avLst/>
                    </a:prstGeom>
                    <a:noFill/>
                    <a:ln>
                      <a:noFill/>
                    </a:ln>
                  </pic:spPr>
                </pic:pic>
              </a:graphicData>
            </a:graphic>
          </wp:inline>
        </w:drawing>
      </w:r>
      <w:r w:rsidRPr="00111DAA">
        <w:rPr>
          <w:rFonts w:ascii="Arial" w:hAnsi="Arial" w:cs="Arial"/>
        </w:rPr>
        <w:t xml:space="preserve"> </w:t>
      </w:r>
      <w:r w:rsidRPr="00111DAA">
        <w:rPr>
          <w:rFonts w:ascii="Arial" w:hAnsi="Arial" w:cs="Arial"/>
          <w:noProof/>
        </w:rPr>
        <w:drawing>
          <wp:inline distT="0" distB="0" distL="0" distR="0" wp14:anchorId="6B88CD6C" wp14:editId="7A3D9DB8">
            <wp:extent cx="403860" cy="107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3860" cy="10795"/>
                    </a:xfrm>
                    <a:prstGeom prst="rect">
                      <a:avLst/>
                    </a:prstGeom>
                    <a:noFill/>
                    <a:ln>
                      <a:noFill/>
                    </a:ln>
                  </pic:spPr>
                </pic:pic>
              </a:graphicData>
            </a:graphic>
          </wp:inline>
        </w:drawing>
      </w:r>
      <w:r w:rsidRPr="00111DAA">
        <w:rPr>
          <w:rFonts w:ascii="Arial" w:hAnsi="Arial" w:cs="Arial"/>
        </w:rPr>
        <w:t xml:space="preserve"> </w:t>
      </w:r>
      <w:r w:rsidRPr="00111DAA">
        <w:rPr>
          <w:rFonts w:ascii="Arial" w:hAnsi="Arial" w:cs="Arial"/>
          <w:noProof/>
        </w:rPr>
        <w:drawing>
          <wp:inline distT="0" distB="0" distL="0" distR="0" wp14:anchorId="28D894DB" wp14:editId="17D35686">
            <wp:extent cx="531495" cy="107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1495" cy="10795"/>
                    </a:xfrm>
                    <a:prstGeom prst="rect">
                      <a:avLst/>
                    </a:prstGeom>
                    <a:noFill/>
                    <a:ln>
                      <a:noFill/>
                    </a:ln>
                  </pic:spPr>
                </pic:pic>
              </a:graphicData>
            </a:graphic>
          </wp:inline>
        </w:drawing>
      </w:r>
    </w:p>
    <w:p w:rsidR="00111DAA" w:rsidRPr="00111DAA" w:rsidRDefault="00111DAA" w:rsidP="00111DAA">
      <w:pPr>
        <w:widowControl w:val="0"/>
        <w:numPr>
          <w:ilvl w:val="0"/>
          <w:numId w:val="2"/>
        </w:numPr>
        <w:tabs>
          <w:tab w:val="left" w:pos="220"/>
          <w:tab w:val="left" w:pos="720"/>
        </w:tabs>
        <w:autoSpaceDE w:val="0"/>
        <w:autoSpaceDN w:val="0"/>
        <w:adjustRightInd w:val="0"/>
        <w:spacing w:after="266"/>
        <w:ind w:hanging="720"/>
        <w:rPr>
          <w:rFonts w:ascii="Arial" w:hAnsi="Arial" w:cs="Arial"/>
        </w:rPr>
      </w:pPr>
      <w:r w:rsidRPr="00111DAA">
        <w:rPr>
          <w:rFonts w:ascii="Arial" w:hAnsi="Arial" w:cs="Arial"/>
          <w:color w:val="0000FF"/>
        </w:rPr>
        <w:t>Green Energy/Green Jobs</w:t>
      </w:r>
      <w:r w:rsidRPr="00111DAA">
        <w:rPr>
          <w:rFonts w:ascii="Arial" w:hAnsi="Arial" w:cs="Arial"/>
        </w:rPr>
        <w:t xml:space="preserve">: Advocates for policies to shift the region to clean and efficient energy generation and economy. Current work focuses on state bill AB 1990, or "Solar for All." </w:t>
      </w:r>
    </w:p>
    <w:p w:rsidR="00111DAA" w:rsidRPr="00111DAA" w:rsidRDefault="00111DAA" w:rsidP="00111DAA">
      <w:pPr>
        <w:widowControl w:val="0"/>
        <w:numPr>
          <w:ilvl w:val="0"/>
          <w:numId w:val="2"/>
        </w:numPr>
        <w:tabs>
          <w:tab w:val="left" w:pos="220"/>
          <w:tab w:val="left" w:pos="720"/>
        </w:tabs>
        <w:autoSpaceDE w:val="0"/>
        <w:autoSpaceDN w:val="0"/>
        <w:adjustRightInd w:val="0"/>
        <w:spacing w:after="266"/>
        <w:ind w:hanging="720"/>
        <w:rPr>
          <w:rFonts w:ascii="Arial" w:hAnsi="Arial" w:cs="Arial"/>
        </w:rPr>
      </w:pPr>
      <w:r w:rsidRPr="00111DAA">
        <w:rPr>
          <w:rFonts w:ascii="Arial" w:hAnsi="Arial" w:cs="Arial"/>
          <w:color w:val="0000FF"/>
        </w:rPr>
        <w:t>Healthy Kids</w:t>
      </w:r>
      <w:r w:rsidRPr="00111DAA">
        <w:rPr>
          <w:rFonts w:ascii="Arial" w:hAnsi="Arial" w:cs="Arial"/>
        </w:rPr>
        <w:t xml:space="preserve">: Works to reduce or eliminate environmental childhood health hazards. Current work focuses on reducing lead poisoning in children. </w:t>
      </w:r>
    </w:p>
    <w:p w:rsidR="00111DAA" w:rsidRPr="00111DAA" w:rsidRDefault="00111DAA" w:rsidP="00111DAA">
      <w:pPr>
        <w:widowControl w:val="0"/>
        <w:numPr>
          <w:ilvl w:val="0"/>
          <w:numId w:val="2"/>
        </w:numPr>
        <w:tabs>
          <w:tab w:val="left" w:pos="220"/>
          <w:tab w:val="left" w:pos="720"/>
        </w:tabs>
        <w:autoSpaceDE w:val="0"/>
        <w:autoSpaceDN w:val="0"/>
        <w:adjustRightInd w:val="0"/>
        <w:spacing w:after="266"/>
        <w:ind w:hanging="720"/>
        <w:rPr>
          <w:rFonts w:ascii="Arial" w:hAnsi="Arial" w:cs="Arial"/>
        </w:rPr>
      </w:pPr>
      <w:r w:rsidRPr="00111DAA">
        <w:rPr>
          <w:rFonts w:ascii="Arial" w:hAnsi="Arial" w:cs="Arial"/>
          <w:color w:val="0000FF"/>
        </w:rPr>
        <w:t>Toxic-Free Neighborhoods</w:t>
      </w:r>
      <w:r w:rsidRPr="00111DAA">
        <w:rPr>
          <w:rFonts w:ascii="Arial" w:hAnsi="Arial" w:cs="Arial"/>
        </w:rPr>
        <w:t xml:space="preserve">: Empowers residents to impact community planning and development processes. Current work focuses on a community plan update in Barrio Logan. </w:t>
      </w:r>
    </w:p>
    <w:p w:rsidR="00111DAA" w:rsidRPr="00111DAA" w:rsidRDefault="00111DAA" w:rsidP="00111DAA">
      <w:pPr>
        <w:widowControl w:val="0"/>
        <w:numPr>
          <w:ilvl w:val="0"/>
          <w:numId w:val="2"/>
        </w:numPr>
        <w:tabs>
          <w:tab w:val="left" w:pos="220"/>
          <w:tab w:val="left" w:pos="720"/>
        </w:tabs>
        <w:autoSpaceDE w:val="0"/>
        <w:autoSpaceDN w:val="0"/>
        <w:adjustRightInd w:val="0"/>
        <w:spacing w:after="266"/>
        <w:ind w:hanging="720"/>
        <w:rPr>
          <w:rFonts w:ascii="Arial" w:hAnsi="Arial" w:cs="Arial"/>
        </w:rPr>
      </w:pPr>
      <w:r w:rsidRPr="00111DAA">
        <w:rPr>
          <w:rFonts w:ascii="Arial" w:hAnsi="Arial" w:cs="Arial"/>
          <w:color w:val="0000FF"/>
        </w:rPr>
        <w:t>Leadership Development</w:t>
      </w:r>
      <w:r w:rsidRPr="00111DAA">
        <w:rPr>
          <w:rFonts w:ascii="Arial" w:hAnsi="Arial" w:cs="Arial"/>
        </w:rPr>
        <w:t xml:space="preserve">: Trains leaders to promote environmental justice in their own communities. Current work focuses on the Built Environment community action team in City Heights. </w:t>
      </w:r>
    </w:p>
    <w:p w:rsidR="00111DAA" w:rsidRPr="00111DAA" w:rsidRDefault="00111DAA" w:rsidP="00111DAA">
      <w:pPr>
        <w:widowControl w:val="0"/>
        <w:numPr>
          <w:ilvl w:val="0"/>
          <w:numId w:val="2"/>
        </w:numPr>
        <w:tabs>
          <w:tab w:val="left" w:pos="220"/>
          <w:tab w:val="left" w:pos="720"/>
        </w:tabs>
        <w:autoSpaceDE w:val="0"/>
        <w:autoSpaceDN w:val="0"/>
        <w:adjustRightInd w:val="0"/>
        <w:spacing w:after="266"/>
        <w:ind w:hanging="720"/>
        <w:rPr>
          <w:rFonts w:ascii="Arial" w:hAnsi="Arial" w:cs="Arial"/>
        </w:rPr>
      </w:pPr>
      <w:r w:rsidRPr="00111DAA">
        <w:rPr>
          <w:rFonts w:ascii="Arial" w:hAnsi="Arial" w:cs="Arial"/>
          <w:color w:val="0000FF"/>
        </w:rPr>
        <w:t>Voter Empowerment</w:t>
      </w:r>
      <w:r w:rsidRPr="00111DAA">
        <w:rPr>
          <w:rFonts w:ascii="Arial" w:hAnsi="Arial" w:cs="Arial"/>
        </w:rPr>
        <w:t xml:space="preserve">: Educates and mobilizes voters in environmental justice communities. Current work focuses encouraging voting in upcoming election. </w:t>
      </w:r>
    </w:p>
    <w:p w:rsidR="00111DAA" w:rsidRPr="00111DAA" w:rsidRDefault="00111DAA" w:rsidP="00111DAA">
      <w:pPr>
        <w:widowControl w:val="0"/>
        <w:numPr>
          <w:ilvl w:val="0"/>
          <w:numId w:val="2"/>
        </w:numPr>
        <w:tabs>
          <w:tab w:val="left" w:pos="220"/>
          <w:tab w:val="left" w:pos="720"/>
        </w:tabs>
        <w:autoSpaceDE w:val="0"/>
        <w:autoSpaceDN w:val="0"/>
        <w:adjustRightInd w:val="0"/>
        <w:spacing w:after="266"/>
        <w:ind w:hanging="720"/>
        <w:rPr>
          <w:rFonts w:ascii="Arial" w:hAnsi="Arial" w:cs="Arial"/>
        </w:rPr>
      </w:pPr>
      <w:r w:rsidRPr="00111DAA">
        <w:rPr>
          <w:rFonts w:ascii="Arial" w:hAnsi="Arial" w:cs="Arial"/>
          <w:color w:val="0000FF"/>
        </w:rPr>
        <w:t>Border Environmental Justice</w:t>
      </w:r>
      <w:r w:rsidRPr="00111DAA">
        <w:rPr>
          <w:rFonts w:ascii="Arial" w:hAnsi="Arial" w:cs="Arial"/>
        </w:rPr>
        <w:t xml:space="preserve">: Reduces toxic pollution caused by Tijuana industries and promotes environmental justice in the fragile region. Current work focuses on saving Arroyo </w:t>
      </w:r>
      <w:proofErr w:type="spellStart"/>
      <w:r w:rsidRPr="00111DAA">
        <w:rPr>
          <w:rFonts w:ascii="Arial" w:hAnsi="Arial" w:cs="Arial"/>
        </w:rPr>
        <w:t>Alamar</w:t>
      </w:r>
      <w:proofErr w:type="spellEnd"/>
      <w:r w:rsidRPr="00111DAA">
        <w:rPr>
          <w:rFonts w:ascii="Arial" w:hAnsi="Arial" w:cs="Arial"/>
        </w:rPr>
        <w:t xml:space="preserve"> from development.  </w:t>
      </w:r>
    </w:p>
    <w:p w:rsidR="00111DAA" w:rsidRPr="00111DAA" w:rsidRDefault="00111DAA" w:rsidP="00111DAA">
      <w:pPr>
        <w:widowControl w:val="0"/>
        <w:tabs>
          <w:tab w:val="left" w:pos="220"/>
          <w:tab w:val="left" w:pos="720"/>
        </w:tabs>
        <w:autoSpaceDE w:val="0"/>
        <w:autoSpaceDN w:val="0"/>
        <w:adjustRightInd w:val="0"/>
        <w:spacing w:after="266"/>
        <w:rPr>
          <w:rFonts w:ascii="Arial" w:hAnsi="Arial" w:cs="Arial"/>
        </w:rPr>
      </w:pPr>
      <w:r w:rsidRPr="00111DAA">
        <w:rPr>
          <w:rFonts w:ascii="Arial" w:hAnsi="Arial" w:cs="Arial"/>
          <w:color w:val="0000FF"/>
        </w:rPr>
        <w:t xml:space="preserve">Sign up for EHC's email </w:t>
      </w:r>
      <w:r w:rsidRPr="00111DAA">
        <w:rPr>
          <w:rFonts w:ascii="Arial" w:hAnsi="Arial" w:cs="Arial"/>
        </w:rPr>
        <w:t xml:space="preserve">and visit EHC's website at </w:t>
      </w:r>
      <w:r w:rsidRPr="00111DAA">
        <w:rPr>
          <w:rFonts w:ascii="Arial" w:hAnsi="Arial" w:cs="Arial"/>
          <w:color w:val="0000FF"/>
        </w:rPr>
        <w:t xml:space="preserve">www.EnvironmentalHealth.org </w:t>
      </w:r>
      <w:r w:rsidRPr="00111DAA">
        <w:rPr>
          <w:rFonts w:ascii="Arial" w:hAnsi="Arial" w:cs="Arial"/>
        </w:rPr>
        <w:t xml:space="preserve">to see the new and improved website and to learn more about environmental justice. </w:t>
      </w:r>
    </w:p>
    <w:p w:rsidR="00111DAA" w:rsidRPr="00111DAA" w:rsidRDefault="00111DAA" w:rsidP="00111DAA">
      <w:pPr>
        <w:widowControl w:val="0"/>
        <w:tabs>
          <w:tab w:val="left" w:pos="220"/>
          <w:tab w:val="left" w:pos="720"/>
        </w:tabs>
        <w:autoSpaceDE w:val="0"/>
        <w:autoSpaceDN w:val="0"/>
        <w:adjustRightInd w:val="0"/>
        <w:spacing w:after="266"/>
        <w:rPr>
          <w:rFonts w:ascii="Arial" w:hAnsi="Arial" w:cs="Arial"/>
        </w:rPr>
      </w:pPr>
      <w:r w:rsidRPr="00111DAA">
        <w:rPr>
          <w:rFonts w:ascii="Arial" w:hAnsi="Arial" w:cs="Arial"/>
        </w:rPr>
        <w:t>###  </w:t>
      </w:r>
    </w:p>
    <w:p w:rsidR="00111DAA" w:rsidRPr="00111DAA" w:rsidRDefault="00111DAA" w:rsidP="00111DAA">
      <w:pPr>
        <w:widowControl w:val="0"/>
        <w:tabs>
          <w:tab w:val="left" w:pos="220"/>
          <w:tab w:val="left" w:pos="720"/>
        </w:tabs>
        <w:autoSpaceDE w:val="0"/>
        <w:autoSpaceDN w:val="0"/>
        <w:adjustRightInd w:val="0"/>
        <w:spacing w:after="266"/>
        <w:rPr>
          <w:rFonts w:ascii="Arial" w:hAnsi="Arial" w:cs="Arial"/>
        </w:rPr>
      </w:pPr>
      <w:r w:rsidRPr="00111DAA">
        <w:rPr>
          <w:rFonts w:ascii="Arial" w:hAnsi="Arial" w:cs="Arial"/>
        </w:rPr>
        <w:t xml:space="preserve">Founded in 1980, Environmental Health Coalition (EHC) builds grassroots campaigns to confront the unjust consequences of toxic pollution, discriminatory land </w:t>
      </w:r>
      <w:proofErr w:type="gramStart"/>
      <w:r w:rsidRPr="00111DAA">
        <w:rPr>
          <w:rFonts w:ascii="Arial" w:hAnsi="Arial" w:cs="Arial"/>
        </w:rPr>
        <w:t>use,</w:t>
      </w:r>
      <w:proofErr w:type="gramEnd"/>
      <w:r w:rsidRPr="00111DAA">
        <w:rPr>
          <w:rFonts w:ascii="Arial" w:hAnsi="Arial" w:cs="Arial"/>
        </w:rPr>
        <w:t xml:space="preserve"> and unsustainable energy policies. Visit us online at </w:t>
      </w:r>
      <w:r w:rsidRPr="00111DAA">
        <w:rPr>
          <w:rFonts w:ascii="Arial" w:hAnsi="Arial" w:cs="Arial"/>
          <w:color w:val="0000FF"/>
        </w:rPr>
        <w:t xml:space="preserve">http://www.EnvironmentalHealth.org. </w:t>
      </w:r>
      <w:bookmarkStart w:id="0" w:name="_GoBack"/>
      <w:bookmarkEnd w:id="0"/>
    </w:p>
    <w:p w:rsidR="005D71CA" w:rsidRPr="00111DAA" w:rsidRDefault="005D71CA" w:rsidP="00111DAA">
      <w:pPr>
        <w:rPr>
          <w:rFonts w:ascii="Arial" w:hAnsi="Arial" w:cs="Arial"/>
        </w:rPr>
      </w:pPr>
    </w:p>
    <w:sectPr w:rsidR="005D71CA" w:rsidRPr="00111DAA" w:rsidSect="00E9281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DAA"/>
    <w:rsid w:val="00111DAA"/>
    <w:rsid w:val="005D7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D557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1D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1DA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1D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1DA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624</Words>
  <Characters>3563</Characters>
  <Application>Microsoft Macintosh Word</Application>
  <DocSecurity>0</DocSecurity>
  <Lines>29</Lines>
  <Paragraphs>8</Paragraphs>
  <ScaleCrop>false</ScaleCrop>
  <Company/>
  <LinksUpToDate>false</LinksUpToDate>
  <CharactersWithSpaces>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Devon Lantry</dc:creator>
  <cp:keywords/>
  <dc:description/>
  <cp:lastModifiedBy>Devon Lantry</cp:lastModifiedBy>
  <cp:revision>1</cp:revision>
  <dcterms:created xsi:type="dcterms:W3CDTF">2015-04-20T19:05:00Z</dcterms:created>
  <dcterms:modified xsi:type="dcterms:W3CDTF">2015-04-20T19:12:00Z</dcterms:modified>
</cp:coreProperties>
</file>